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DE" w:rsidRPr="00355408" w:rsidRDefault="007678DE" w:rsidP="007678DE">
      <w:pPr>
        <w:spacing w:before="75"/>
        <w:ind w:left="1766"/>
        <w:rPr>
          <w:sz w:val="28"/>
          <w:szCs w:val="28"/>
          <w:lang w:val="el-GR"/>
        </w:rPr>
      </w:pPr>
      <w:r w:rsidRPr="00355408">
        <w:rPr>
          <w:b/>
          <w:sz w:val="28"/>
          <w:szCs w:val="28"/>
          <w:u w:val="single" w:color="000000"/>
          <w:lang w:val="el-GR"/>
        </w:rPr>
        <w:t>Α</w:t>
      </w:r>
      <w:bookmarkStart w:id="0" w:name="_GoBack"/>
      <w:bookmarkEnd w:id="0"/>
      <w:r w:rsidRPr="00355408">
        <w:rPr>
          <w:b/>
          <w:sz w:val="28"/>
          <w:szCs w:val="28"/>
          <w:u w:val="single" w:color="000000"/>
          <w:lang w:val="el-GR"/>
        </w:rPr>
        <w:t xml:space="preserve">ΙΤΗΣΗ </w:t>
      </w:r>
      <w:r w:rsidRPr="00355408">
        <w:rPr>
          <w:b/>
          <w:spacing w:val="3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w w:val="75"/>
          <w:sz w:val="28"/>
          <w:szCs w:val="28"/>
          <w:u w:val="single" w:color="000000"/>
          <w:lang w:val="el-GR"/>
        </w:rPr>
        <w:t>-</w:t>
      </w:r>
      <w:r w:rsidRPr="00355408">
        <w:rPr>
          <w:spacing w:val="4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ΔΗΛΩΣΗ </w:t>
      </w:r>
      <w:r w:rsidRPr="00355408">
        <w:rPr>
          <w:b/>
          <w:spacing w:val="2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>ΓΟΝ</w:t>
      </w:r>
      <w:r w:rsidRPr="00355408">
        <w:rPr>
          <w:b/>
          <w:spacing w:val="-1"/>
          <w:sz w:val="28"/>
          <w:szCs w:val="28"/>
          <w:u w:val="single" w:color="000000"/>
          <w:lang w:val="el-GR"/>
        </w:rPr>
        <w:t>Ε</w:t>
      </w: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spacing w:val="2"/>
          <w:w w:val="106"/>
          <w:sz w:val="28"/>
          <w:szCs w:val="28"/>
          <w:u w:val="single" w:color="000000"/>
          <w:lang w:val="el-GR"/>
        </w:rPr>
        <w:t>/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ΚΗΔΕΜΟΝΑ </w:t>
      </w:r>
      <w:r w:rsidRPr="00355408">
        <w:rPr>
          <w:b/>
          <w:spacing w:val="4"/>
          <w:sz w:val="28"/>
          <w:szCs w:val="28"/>
          <w:u w:val="single" w:color="000000"/>
          <w:lang w:val="el-GR"/>
        </w:rPr>
        <w:t xml:space="preserve"> </w:t>
      </w:r>
    </w:p>
    <w:p w:rsidR="007678DE" w:rsidRPr="00355408" w:rsidRDefault="007678DE" w:rsidP="007678DE">
      <w:pPr>
        <w:spacing w:before="14" w:line="220" w:lineRule="exact"/>
        <w:rPr>
          <w:sz w:val="24"/>
          <w:szCs w:val="24"/>
          <w:lang w:val="el-GR"/>
        </w:rPr>
      </w:pPr>
    </w:p>
    <w:p w:rsidR="007678DE" w:rsidRPr="00355408" w:rsidRDefault="007678DE" w:rsidP="007678DE">
      <w:pPr>
        <w:spacing w:before="28"/>
        <w:ind w:left="825"/>
        <w:rPr>
          <w:b/>
          <w:sz w:val="24"/>
          <w:szCs w:val="24"/>
          <w:lang w:val="el-GR"/>
        </w:rPr>
      </w:pPr>
      <w:r w:rsidRPr="00355408">
        <w:rPr>
          <w:b/>
          <w:sz w:val="24"/>
          <w:szCs w:val="24"/>
          <w:lang w:val="el-GR"/>
        </w:rPr>
        <w:t>16</w:t>
      </w:r>
      <w:r w:rsidRPr="00355408">
        <w:rPr>
          <w:b/>
          <w:sz w:val="24"/>
          <w:szCs w:val="24"/>
          <w:vertAlign w:val="superscript"/>
          <w:lang w:val="el-GR"/>
        </w:rPr>
        <w:t>ο</w:t>
      </w:r>
      <w:r w:rsidRPr="00355408">
        <w:rPr>
          <w:b/>
          <w:sz w:val="24"/>
          <w:szCs w:val="24"/>
          <w:lang w:val="el-GR"/>
        </w:rPr>
        <w:t xml:space="preserve"> Ο</w:t>
      </w:r>
      <w:r w:rsidRPr="00355408">
        <w:rPr>
          <w:b/>
          <w:spacing w:val="-1"/>
          <w:sz w:val="24"/>
          <w:szCs w:val="24"/>
          <w:lang w:val="el-GR"/>
        </w:rPr>
        <w:t>Λ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1"/>
          <w:sz w:val="24"/>
          <w:szCs w:val="24"/>
          <w:lang w:val="el-GR"/>
        </w:rPr>
        <w:t>Η</w:t>
      </w:r>
      <w:r w:rsidRPr="00355408">
        <w:rPr>
          <w:b/>
          <w:sz w:val="24"/>
          <w:szCs w:val="24"/>
          <w:lang w:val="el-GR"/>
        </w:rPr>
        <w:t>Μ</w:t>
      </w:r>
      <w:r w:rsidRPr="00355408">
        <w:rPr>
          <w:b/>
          <w:spacing w:val="-1"/>
          <w:sz w:val="24"/>
          <w:szCs w:val="24"/>
          <w:lang w:val="el-GR"/>
        </w:rPr>
        <w:t>ΕΡ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43"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ΔΗΜΟ</w:t>
      </w:r>
      <w:r w:rsidRPr="00355408">
        <w:rPr>
          <w:b/>
          <w:spacing w:val="1"/>
          <w:sz w:val="24"/>
          <w:szCs w:val="24"/>
          <w:lang w:val="el-GR"/>
        </w:rPr>
        <w:t>Τ</w:t>
      </w:r>
      <w:r w:rsidRPr="00355408">
        <w:rPr>
          <w:b/>
          <w:sz w:val="24"/>
          <w:szCs w:val="24"/>
          <w:lang w:val="el-GR"/>
        </w:rPr>
        <w:t>Ι</w:t>
      </w:r>
      <w:r w:rsidRPr="00355408">
        <w:rPr>
          <w:b/>
          <w:spacing w:val="-1"/>
          <w:sz w:val="24"/>
          <w:szCs w:val="24"/>
          <w:lang w:val="el-GR"/>
        </w:rPr>
        <w:t>Κ</w:t>
      </w:r>
      <w:r w:rsidRPr="00355408">
        <w:rPr>
          <w:b/>
          <w:sz w:val="24"/>
          <w:szCs w:val="24"/>
          <w:lang w:val="el-GR"/>
        </w:rPr>
        <w:t xml:space="preserve">Ο </w:t>
      </w:r>
      <w:r w:rsidRPr="00355408">
        <w:rPr>
          <w:b/>
          <w:spacing w:val="10"/>
          <w:sz w:val="24"/>
          <w:szCs w:val="24"/>
          <w:lang w:val="el-GR"/>
        </w:rPr>
        <w:t xml:space="preserve"> </w:t>
      </w:r>
      <w:r w:rsidRPr="00355408">
        <w:rPr>
          <w:b/>
          <w:spacing w:val="-1"/>
          <w:sz w:val="24"/>
          <w:szCs w:val="24"/>
          <w:lang w:val="el-GR"/>
        </w:rPr>
        <w:t>Σ</w:t>
      </w:r>
      <w:r w:rsidRPr="00355408">
        <w:rPr>
          <w:b/>
          <w:spacing w:val="1"/>
          <w:sz w:val="24"/>
          <w:szCs w:val="24"/>
          <w:lang w:val="el-GR"/>
        </w:rPr>
        <w:t>Χ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ΛΕ</w:t>
      </w:r>
      <w:r w:rsidRPr="00355408">
        <w:rPr>
          <w:b/>
          <w:sz w:val="24"/>
          <w:szCs w:val="24"/>
          <w:lang w:val="el-GR"/>
        </w:rPr>
        <w:t>ΙΟ ΕΥΟΣΜΟΥ</w:t>
      </w:r>
    </w:p>
    <w:p w:rsidR="007678DE" w:rsidRPr="00355408" w:rsidRDefault="007678DE" w:rsidP="007678DE">
      <w:pPr>
        <w:spacing w:before="28"/>
        <w:ind w:left="825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7" w:line="240" w:lineRule="exact"/>
        <w:rPr>
          <w:sz w:val="24"/>
          <w:szCs w:val="24"/>
          <w:lang w:val="el-GR"/>
        </w:rPr>
        <w:sectPr w:rsidR="007678DE" w:rsidRPr="00355408" w:rsidSect="00075D89">
          <w:type w:val="continuous"/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:rsidR="007678DE" w:rsidRPr="00355408" w:rsidRDefault="007678DE" w:rsidP="007678DE">
      <w:pPr>
        <w:spacing w:before="30"/>
        <w:ind w:left="422" w:right="-4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ηλώνω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υ/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</w:t>
      </w:r>
      <w:r w:rsidRPr="00355408">
        <w:rPr>
          <w:rFonts w:ascii="Calibri" w:eastAsia="Calibri" w:hAnsi="Calibri" w:cs="Calibri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στο  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Ολ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ερο</w:t>
      </w:r>
      <w:r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Πρ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γ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ρα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μμ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α</w:t>
      </w:r>
    </w:p>
    <w:p w:rsidR="007678DE" w:rsidRPr="00355408" w:rsidRDefault="007678DE" w:rsidP="007678DE">
      <w:pPr>
        <w:spacing w:before="19" w:line="220" w:lineRule="exact"/>
        <w:rPr>
          <w:sz w:val="22"/>
          <w:szCs w:val="22"/>
          <w:lang w:val="el-GR"/>
        </w:rPr>
      </w:pPr>
      <w:r w:rsidRPr="00355408">
        <w:rPr>
          <w:lang w:val="el-GR"/>
        </w:rPr>
        <w:br w:type="column"/>
      </w:r>
    </w:p>
    <w:p w:rsidR="007678DE" w:rsidRDefault="007678DE" w:rsidP="007678DE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7678DE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  <w:proofErr w:type="spellStart"/>
      <w:r>
        <w:rPr>
          <w:rFonts w:ascii="Calibri" w:eastAsia="Calibri" w:hAnsi="Calibri" w:cs="Calibri"/>
          <w:i/>
          <w:sz w:val="16"/>
          <w:szCs w:val="16"/>
        </w:rPr>
        <w:t>Τη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i/>
          <w:sz w:val="16"/>
          <w:szCs w:val="16"/>
        </w:rPr>
        <w:t>έ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φω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ν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α</w:t>
      </w:r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ε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π</w:t>
      </w:r>
      <w:proofErr w:type="spellStart"/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ι</w:t>
      </w:r>
      <w:r>
        <w:rPr>
          <w:rFonts w:ascii="Calibri" w:eastAsia="Calibri" w:hAnsi="Calibri" w:cs="Calibri"/>
          <w:i/>
          <w:w w:val="102"/>
          <w:sz w:val="16"/>
          <w:szCs w:val="16"/>
        </w:rPr>
        <w:t>κο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ω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ί</w:t>
      </w:r>
      <w:proofErr w:type="spellEnd"/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i/>
          <w:w w:val="102"/>
          <w:sz w:val="16"/>
          <w:szCs w:val="16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325"/>
        <w:gridCol w:w="2264"/>
      </w:tblGrid>
      <w:tr w:rsidR="007678DE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60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ητέρ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pacing w:before="2" w:line="140" w:lineRule="exact"/>
        <w:rPr>
          <w:sz w:val="15"/>
          <w:szCs w:val="15"/>
        </w:rPr>
      </w:pPr>
    </w:p>
    <w:p w:rsidR="007678DE" w:rsidRPr="00355408" w:rsidRDefault="007678DE" w:rsidP="007678DE">
      <w:pPr>
        <w:spacing w:before="29" w:line="360" w:lineRule="auto"/>
        <w:ind w:left="52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70F0" wp14:editId="306F7A0F">
                <wp:simplePos x="0" y="0"/>
                <wp:positionH relativeFrom="column">
                  <wp:posOffset>4445000</wp:posOffset>
                </wp:positionH>
                <wp:positionV relativeFrom="paragraph">
                  <wp:posOffset>169545</wp:posOffset>
                </wp:positionV>
                <wp:extent cx="1552575" cy="3524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DE" w:rsidRPr="003003D3" w:rsidRDefault="007678DE" w:rsidP="007678DE">
                            <w:pPr>
                              <w:pStyle w:val="a4"/>
                              <w:spacing w:line="600" w:lineRule="auto"/>
                              <w:ind w:left="0" w:hanging="14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70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50pt;margin-top:13.35pt;width:12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LNvAIAAMkFAAAOAAAAZHJzL2Uyb0RvYy54bWysVM1uEzEQviPxDpbvdJM020LUTRVaFSFV&#10;bUWKena8drOq12NsJ9lwRbwHL4AQBw78qW+wfSXG3k2all6KuOyOPd/8fZ6Zvf2qVGQurCtAZ7S7&#10;1aFEaA55oS8z+vb86NlzSpxnOmcKtMjoUji6P3z6ZG9hBqIHU1C5sASdaDdYmIxOvTeDJHF8Kkrm&#10;tsAIjUoJtmQej/YyyS1boPdSJb1OZydZgM2NBS6cw9vDRkmH0b+UgvtTKZ3wRGUUc/Pxa+N3Er7J&#10;cI8NLi0z04K3abB/yKJkhcaga1eHzDMys8VfrsqCW3Ag/RaHMgEpCy5iDVhNt3OvmvGUGRFrQXKc&#10;WdPk/p9bfjI/s6TI8e0o0azEJ6o/1T/rr/WXmw/19/qa1D/qbyj8qj/Xv+vrm4+kG0hbGDdA27FB&#10;a1+9hCo4aO8dXgYuKmnL8McqCeqR/uWaclF5woNRmvbS3ZQSjrrttNfvpcFNcmttrPOvBJQkCBm1&#10;+KSRaTY/dr6BriAhmANV5EeFUvEQ2kgcKEvmDBtA+ZgjOr+DUposMrqznXai4zu64HptP1GMX7Xp&#10;baDQn9IhnIgN16YVGGqYiJJfKhEwSr8REgmPhDyQI+Nc6HWeER1QEit6jGGLv83qMcZNHWgRI4P2&#10;a+Oy0GAblu5Sm1+tqJUNHt9wo+4g+mpStR0ygXyJjWOhmUdn+FGBRB8z58+YxQHEXsGl4k/xIxXg&#10;60ArUTIF+/6h+4DHuUAtJQsc6Iy6dzNmBSXqtcaJedHt98MGiId+utvDg93UTDY1elYeALYMTgVm&#10;F8WA92olSgvlBe6eUYiKKqY5xs6oX4kHvlkzuLu4GI0iCGfeMH+sx4YH14He0GDn1QWzpm1wj6Nx&#10;AqvRZ4N7fd5gg6WG0cyDLOIQBIIbVlvicV/EMWp3W1hIm+eIut3Awz8AAAD//wMAUEsDBBQABgAI&#10;AAAAIQBMGtIH3QAAAAkBAAAPAAAAZHJzL2Rvd25yZXYueG1sTI8xT8MwFIR3JP6D9ZDYqE1U2jTE&#10;qQAVFiYKYn6NX22L2I5sNw3/HjPBeLrT3XftdnYDmygmG7yE24UARr4Pynot4eP9+aYGljJ6hUPw&#10;JOGbEmy7y4sWGxXO/o2mfdaslPjUoAST89hwnnpDDtMijOSLdwzRYS4yaq4inku5G3glxIo7tL4s&#10;GBzpyVD/tT85CbtHvdF9jdHsamXtNH8eX/WLlNdX88M9sExz/gvDL35Bh64wHcLJq8QGCWshypcs&#10;oVqtgZXAZrm8A3aQUFcV8K7l/x90PwAAAP//AwBQSwECLQAUAAYACAAAACEAtoM4kv4AAADhAQAA&#10;EwAAAAAAAAAAAAAAAAAAAAAAW0NvbnRlbnRfVHlwZXNdLnhtbFBLAQItABQABgAIAAAAIQA4/SH/&#10;1gAAAJQBAAALAAAAAAAAAAAAAAAAAC8BAABfcmVscy8ucmVsc1BLAQItABQABgAIAAAAIQCpmALN&#10;vAIAAMkFAAAOAAAAAAAAAAAAAAAAAC4CAABkcnMvZTJvRG9jLnhtbFBLAQItABQABgAIAAAAIQBM&#10;GtIH3QAAAAkBAAAPAAAAAAAAAAAAAAAAABYFAABkcnMvZG93bnJldi54bWxQSwUGAAAAAAQABADz&#10;AAAAIAYAAAAA&#10;" fillcolor="white [3201]" strokeweight=".5pt">
                <v:textbox>
                  <w:txbxContent>
                    <w:p w:rsidR="007678DE" w:rsidRPr="003003D3" w:rsidRDefault="007678DE" w:rsidP="007678DE">
                      <w:pPr>
                        <w:pStyle w:val="a4"/>
                        <w:spacing w:line="600" w:lineRule="auto"/>
                        <w:ind w:left="0" w:hanging="14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Ον</w:t>
      </w:r>
      <w:r w:rsidRPr="00355408">
        <w:rPr>
          <w:rFonts w:ascii="Calibri" w:eastAsia="Calibri" w:hAnsi="Calibri" w:cs="Calibri"/>
          <w:b/>
          <w:spacing w:val="1"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ατε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ώνυ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23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ητή/</w:t>
      </w:r>
      <w:r w:rsidRPr="00355408">
        <w:rPr>
          <w:rFonts w:ascii="Calibri" w:eastAsia="Calibri" w:hAnsi="Calibri" w:cs="Calibri"/>
          <w:b/>
          <w:spacing w:val="10"/>
          <w:position w:val="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τρ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ας</w:t>
      </w:r>
      <w:proofErr w:type="spellEnd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:</w:t>
      </w:r>
      <w:r w:rsidRPr="00355408">
        <w:rPr>
          <w:rFonts w:ascii="Calibri" w:eastAsia="Calibri" w:hAnsi="Calibri" w:cs="Calibri"/>
          <w:b/>
          <w:spacing w:val="18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      Δ/</w:t>
      </w:r>
      <w:proofErr w:type="spellStart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>νση</w:t>
      </w:r>
      <w:proofErr w:type="spellEnd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κατοικίας</w:t>
      </w:r>
    </w:p>
    <w:p w:rsidR="007678DE" w:rsidRPr="00355408" w:rsidRDefault="007678DE" w:rsidP="007678DE">
      <w:pPr>
        <w:spacing w:before="10" w:line="360" w:lineRule="auto"/>
        <w:rPr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10" w:line="360" w:lineRule="auto"/>
        <w:rPr>
          <w:sz w:val="18"/>
          <w:szCs w:val="18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4" w:line="360" w:lineRule="auto"/>
        <w:rPr>
          <w:sz w:val="10"/>
          <w:szCs w:val="10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line="360" w:lineRule="auto"/>
        <w:rPr>
          <w:lang w:val="el-GR"/>
        </w:rPr>
      </w:pPr>
    </w:p>
    <w:p w:rsidR="007678DE" w:rsidRPr="00355408" w:rsidRDefault="007678DE" w:rsidP="007678DE">
      <w:pPr>
        <w:ind w:left="424"/>
        <w:rPr>
          <w:rFonts w:ascii="Arial" w:eastAsia="Arial" w:hAnsi="Arial" w:cs="Arial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:rsidR="007678DE" w:rsidRDefault="007678DE" w:rsidP="007678DE">
      <w:pPr>
        <w:spacing w:before="20" w:line="180" w:lineRule="exact"/>
        <w:ind w:left="424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55408">
        <w:rPr>
          <w:rFonts w:ascii="Arial" w:eastAsia="Arial" w:hAnsi="Arial" w:cs="Arial"/>
          <w:b/>
          <w:spacing w:val="1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20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before="28" w:line="140" w:lineRule="exact"/>
        <w:ind w:left="458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Χ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την</w:t>
      </w:r>
      <w:r w:rsidRPr="00355408">
        <w:rPr>
          <w:rFonts w:ascii="Calibri" w:eastAsia="Calibri" w:hAnsi="Calibri" w:cs="Calibri"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ητή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Default="007678DE" w:rsidP="007678DE">
      <w:pPr>
        <w:spacing w:before="42" w:line="180" w:lineRule="exact"/>
        <w:ind w:left="424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/τα</w:t>
      </w:r>
      <w:r w:rsidRPr="00355408">
        <w:rPr>
          <w:rFonts w:ascii="Arial" w:eastAsia="Arial" w:hAnsi="Arial" w:cs="Arial"/>
          <w:b/>
          <w:spacing w:val="10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παιδί/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-</w:t>
      </w:r>
      <w:proofErr w:type="spellStart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proofErr w:type="spellEnd"/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Pr="00355408">
        <w:rPr>
          <w:rFonts w:ascii="Arial" w:eastAsia="Arial" w:hAnsi="Arial" w:cs="Arial"/>
          <w:b/>
          <w:spacing w:val="2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3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Σχολείο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:rsidR="007678DE" w:rsidRPr="00355408" w:rsidRDefault="007678DE" w:rsidP="007678DE">
      <w:pPr>
        <w:spacing w:before="42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line="180" w:lineRule="exact"/>
        <w:ind w:left="1612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Pr="00355408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before="30"/>
        <w:ind w:left="422" w:right="442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Σε </w:t>
      </w:r>
      <w:r w:rsidRPr="00355408">
        <w:rPr>
          <w:rFonts w:ascii="Calibri" w:eastAsia="Calibri" w:hAnsi="Calibri" w:cs="Calibri"/>
          <w:spacing w:val="4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περίπ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τω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ση </w:t>
      </w:r>
      <w:r w:rsidRPr="00355408">
        <w:rPr>
          <w:rFonts w:ascii="Calibri" w:eastAsia="Calibri" w:hAnsi="Calibri" w:cs="Calibri"/>
          <w:spacing w:val="9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που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παρα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βάνον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ι</w:t>
      </w:r>
      <w:r w:rsidRPr="00355408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, </w:t>
      </w:r>
      <w:r w:rsidRPr="00355408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ση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ει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ώ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νε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ε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απ</w:t>
      </w: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ό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 ποιον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/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ποιους</w:t>
      </w:r>
      <w:r w:rsidRPr="00355408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ομ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2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συ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ύ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-</w:t>
      </w:r>
      <w:proofErr w:type="spellStart"/>
      <w:r w:rsidRPr="00355408">
        <w:rPr>
          <w:rFonts w:ascii="Calibri" w:eastAsia="Calibri" w:hAnsi="Calibri" w:cs="Calibri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proofErr w:type="spellEnd"/>
      <w:r w:rsidRPr="00355408">
        <w:rPr>
          <w:rFonts w:ascii="Calibri" w:eastAsia="Calibri" w:hAnsi="Calibri" w:cs="Calibri"/>
          <w:sz w:val="16"/>
          <w:szCs w:val="16"/>
          <w:lang w:val="el-GR"/>
        </w:rPr>
        <w:t>.</w:t>
      </w:r>
      <w:r w:rsidRPr="00355408">
        <w:rPr>
          <w:rFonts w:ascii="Calibri" w:eastAsia="Calibri" w:hAnsi="Calibri" w:cs="Calibri"/>
          <w:spacing w:val="18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κο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ιν</w:t>
      </w:r>
      <w:r w:rsidRPr="00355408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ω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νία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59"/>
      </w:tblGrid>
      <w:tr w:rsidR="007678DE" w:rsidRPr="00296E2E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296E2E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296E2E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</w:tbl>
    <w:p w:rsidR="007678DE" w:rsidRPr="00355408" w:rsidRDefault="007678DE" w:rsidP="007678DE">
      <w:pPr>
        <w:spacing w:before="1" w:line="160" w:lineRule="exact"/>
        <w:rPr>
          <w:sz w:val="17"/>
          <w:szCs w:val="17"/>
          <w:lang w:val="el-GR"/>
        </w:rPr>
      </w:pPr>
    </w:p>
    <w:p w:rsidR="007678DE" w:rsidRPr="00355408" w:rsidRDefault="00296E2E" w:rsidP="007678DE">
      <w:pPr>
        <w:spacing w:before="42" w:line="267" w:lineRule="auto"/>
        <w:ind w:left="424" w:right="1078"/>
        <w:rPr>
          <w:rFonts w:ascii="Arial" w:eastAsia="Arial" w:hAnsi="Arial" w:cs="Arial"/>
          <w:sz w:val="16"/>
          <w:szCs w:val="16"/>
          <w:lang w:val="el-GR"/>
        </w:rPr>
      </w:pPr>
      <w:r>
        <w:pict>
          <v:shape id="_x0000_s1038" type="#_x0000_t202" style="position:absolute;left:0;text-align:left;margin-left:53.6pt;margin-top:31.4pt;width:432.75pt;height:90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1"/>
                    <w:gridCol w:w="7834"/>
                  </w:tblGrid>
                  <w:tr w:rsidR="007678DE" w:rsidRPr="00296E2E">
                    <w:trPr>
                      <w:trHeight w:hRule="exact" w:val="229"/>
                    </w:trPr>
                    <w:tc>
                      <w:tcPr>
                        <w:tcW w:w="74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6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1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 xml:space="preserve"> 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.Π.Ε.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(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εχν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Πληρο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φο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πι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6"/>
                            <w:szCs w:val="16"/>
                            <w:lang w:val="el-GR"/>
                          </w:rPr>
                          <w:t>κο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νων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ών)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Αγγλ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Αθλητ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ς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Θε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ί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μι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ρ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αστηρ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τήτων</w:t>
                        </w:r>
                      </w:p>
                    </w:tc>
                  </w:tr>
                  <w:tr w:rsidR="007678DE" w:rsidRPr="00296E2E">
                    <w:trPr>
                      <w:trHeight w:hRule="exact" w:val="215"/>
                    </w:trPr>
                    <w:tc>
                      <w:tcPr>
                        <w:tcW w:w="8575" w:type="dxa"/>
                        <w:gridSpan w:val="2"/>
                        <w:tcBorders>
                          <w:top w:val="single" w:sz="11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35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Η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κή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επι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λο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προ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ιρε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ικών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2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αθ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ημ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ά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0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θα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γί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πό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σχ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.</w:t>
                        </w:r>
                      </w:p>
                    </w:tc>
                  </w:tr>
                </w:tbl>
                <w:p w:rsidR="007678DE" w:rsidRPr="00355408" w:rsidRDefault="007678DE" w:rsidP="007678DE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αχθ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1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γιο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λοήμ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θα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διδακτικά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α/δρα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ς </w:t>
      </w:r>
      <w:r w:rsidR="007678DE" w:rsidRPr="00355408">
        <w:rPr>
          <w:rFonts w:ascii="Arial" w:eastAsia="Arial" w:hAnsi="Arial" w:cs="Arial"/>
          <w:b/>
          <w:spacing w:val="44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τη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θη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ιρά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προ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ραι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ας </w:t>
      </w:r>
      <w:r w:rsidR="007678DE" w:rsidRPr="00355408">
        <w:rPr>
          <w:rFonts w:ascii="Arial" w:eastAsia="Arial" w:hAnsi="Arial" w:cs="Arial"/>
          <w:b/>
          <w:spacing w:val="2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(μ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>έ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γ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ρα</w:t>
      </w:r>
      <w:r w:rsidR="007678DE" w:rsidRPr="00355408">
        <w:rPr>
          <w:rFonts w:ascii="Arial" w:eastAsia="Arial" w:hAnsi="Arial" w:cs="Arial"/>
          <w:b/>
          <w:spacing w:val="-4"/>
          <w:w w:val="102"/>
          <w:sz w:val="16"/>
          <w:szCs w:val="16"/>
          <w:lang w:val="el-GR"/>
        </w:rPr>
        <w:t>φ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όμ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α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διδακτικά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)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296E2E" w:rsidP="007678DE">
      <w:pPr>
        <w:spacing w:before="30"/>
        <w:ind w:left="422"/>
        <w:rPr>
          <w:rFonts w:ascii="Calibri" w:eastAsia="Calibri" w:hAnsi="Calibri" w:cs="Calibri"/>
          <w:sz w:val="16"/>
          <w:szCs w:val="16"/>
          <w:lang w:val="el-GR"/>
        </w:rPr>
      </w:pPr>
      <w:r>
        <w:pict>
          <v:group id="_x0000_s1033" style="position:absolute;left:0;text-align:left;margin-left:68.25pt;margin-top:-.95pt;width:415.8pt;height:22.4pt;z-index:-251657216;mso-position-horizontal-relative:page" coordorigin="1365,-19" coordsize="8316,448">
            <v:shape id="_x0000_s1034" style="position:absolute;left:1372;top:-12;width:0;height:434" coordorigin="1372,-12" coordsize="0,434" path="m1372,-12r,434e" filled="f" strokeweight=".7pt">
              <v:path arrowok="t"/>
            </v:shape>
            <v:shape id="_x0000_s1035" style="position:absolute;left:9668;width:0;height:422" coordorigin="9668" coordsize="0,422" path="m9668,r,422e" filled="f" strokeweight=".7pt">
              <v:path arrowok="t"/>
            </v:shape>
            <v:shape id="_x0000_s1036" style="position:absolute;left:1378;top:-6;width:8296;height:0" coordorigin="1378,-6" coordsize="8296,0" path="m1378,-6r8296,e" filled="f" strokeweight=".24697mm">
              <v:path arrowok="t"/>
            </v:shape>
            <v:shape id="_x0000_s1037" style="position:absolute;left:1378;top:416;width:8296;height:0" coordorigin="1378,416" coordsize="8296,0" path="m1378,416r8296,e" filled="f" strokeweight=".24697mm">
              <v:path arrowok="t"/>
            </v:shape>
            <w10:wrap anchorx="page"/>
          </v:group>
        </w:pic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7678DE"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7678DE"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/</w:t>
      </w:r>
      <w:r w:rsidR="007678DE"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="007678DE" w:rsidRPr="00355408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ων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7678DE"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20"/>
        <w:ind w:left="422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(Σημ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ει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ώνε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 xml:space="preserve">ε </w:t>
      </w:r>
      <w:r w:rsidRPr="00355408">
        <w:rPr>
          <w:rFonts w:ascii="Calibri" w:eastAsia="Calibri" w:hAnsi="Calibri" w:cs="Calibri"/>
          <w:b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τί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χα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31"/>
        <w:ind w:left="420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*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(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4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ϋ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πό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θ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 xml:space="preserve">εση </w:t>
      </w:r>
      <w:r w:rsidRPr="00355408">
        <w:rPr>
          <w:rFonts w:ascii="Calibri" w:eastAsia="Calibri" w:hAnsi="Calibri" w:cs="Calibri"/>
          <w:b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ερ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ων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δύ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ονέων</w:t>
      </w:r>
      <w:r w:rsidRPr="00355408">
        <w:rPr>
          <w:rFonts w:ascii="Calibri" w:eastAsia="Calibri" w:hAnsi="Calibri" w:cs="Calibri"/>
          <w:b/>
          <w:i/>
          <w:spacing w:val="2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ου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αθητ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2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λ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29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10" w:line="100" w:lineRule="exact"/>
        <w:rPr>
          <w:sz w:val="11"/>
          <w:szCs w:val="11"/>
          <w:lang w:val="el-GR"/>
        </w:rPr>
      </w:pPr>
    </w:p>
    <w:p w:rsidR="007678DE" w:rsidRDefault="007678DE" w:rsidP="007678DE">
      <w:pPr>
        <w:spacing w:line="260" w:lineRule="exact"/>
        <w:ind w:left="938"/>
        <w:rPr>
          <w:rFonts w:ascii="Arial" w:eastAsia="Arial" w:hAnsi="Arial" w:cs="Arial"/>
          <w:sz w:val="24"/>
          <w:szCs w:val="24"/>
        </w:rPr>
      </w:pPr>
      <w:r w:rsidRPr="00355408"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  <w:lang w:val="el-GR"/>
        </w:rPr>
        <w:t xml:space="preserve"> </w:t>
      </w:r>
      <w:proofErr w:type="gramStart"/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Δ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ΙΚΑ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Ι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Ο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ΛΟΓ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Τ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Α</w:t>
      </w:r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Ε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Γ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ΓΡ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ΑΦΗ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Σ</w:t>
      </w:r>
      <w:proofErr w:type="gramEnd"/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</w:p>
    <w:p w:rsidR="007678DE" w:rsidRDefault="007678DE" w:rsidP="007678DE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933"/>
        <w:gridCol w:w="763"/>
        <w:gridCol w:w="773"/>
      </w:tblGrid>
      <w:tr w:rsidR="007678DE" w:rsidTr="00764657">
        <w:trPr>
          <w:trHeight w:hRule="exact" w:val="206"/>
        </w:trPr>
        <w:tc>
          <w:tcPr>
            <w:tcW w:w="2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ΡΑ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Η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Σ</w:t>
            </w:r>
          </w:p>
        </w:tc>
      </w:tr>
      <w:tr w:rsidR="007678DE" w:rsidTr="00764657">
        <w:trPr>
          <w:trHeight w:hRule="exact" w:val="38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77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Ω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ΣΗΣ</w:t>
            </w:r>
            <w:r>
              <w:rPr>
                <w:rFonts w:ascii="Calibri" w:eastAsia="Calibri" w:hAnsi="Calibri" w:cs="Calibri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ΡΓ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39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94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ΡΤΑ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ΑΝΕΡΓΙΑΣ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43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3" w:line="100" w:lineRule="exact"/>
              <w:rPr>
                <w:sz w:val="11"/>
                <w:szCs w:val="11"/>
              </w:rPr>
            </w:pPr>
          </w:p>
          <w:p w:rsidR="007678DE" w:rsidRDefault="007678DE" w:rsidP="00764657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256" w:lineRule="auto"/>
              <w:ind w:left="23" w:right="2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Υ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ΠΑΘ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ΙΣ</w:t>
            </w:r>
            <w:r>
              <w:rPr>
                <w:rFonts w:ascii="Calibri" w:eastAsia="Calibri" w:hAnsi="Calibri" w:cs="Calibri"/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ΚΟ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ΝΩΝΙ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ΕΣ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Δ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ΕΣ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ectPr w:rsidR="007678DE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7678DE" w:rsidRDefault="007678DE" w:rsidP="007678DE">
      <w:pPr>
        <w:spacing w:before="1"/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104"/>
          <w:sz w:val="13"/>
          <w:szCs w:val="13"/>
        </w:rPr>
        <w:t>Σ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ΗΜ</w:t>
      </w:r>
      <w:r>
        <w:rPr>
          <w:rFonts w:ascii="Calibri" w:eastAsia="Calibri" w:hAnsi="Calibri" w:cs="Calibri"/>
          <w:w w:val="104"/>
          <w:sz w:val="13"/>
          <w:szCs w:val="13"/>
        </w:rPr>
        <w:t>Ε</w:t>
      </w:r>
      <w:r>
        <w:rPr>
          <w:rFonts w:ascii="Calibri" w:eastAsia="Calibri" w:hAnsi="Calibri" w:cs="Calibri"/>
          <w:spacing w:val="-1"/>
          <w:w w:val="104"/>
          <w:sz w:val="13"/>
          <w:szCs w:val="13"/>
        </w:rPr>
        <w:t>Ι</w:t>
      </w:r>
      <w:r>
        <w:rPr>
          <w:rFonts w:ascii="Calibri" w:eastAsia="Calibri" w:hAnsi="Calibri" w:cs="Calibri"/>
          <w:w w:val="104"/>
          <w:sz w:val="13"/>
          <w:szCs w:val="13"/>
        </w:rPr>
        <w:t>Ω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Ν</w:t>
      </w:r>
      <w:r>
        <w:rPr>
          <w:rFonts w:ascii="Calibri" w:eastAsia="Calibri" w:hAnsi="Calibri" w:cs="Calibri"/>
          <w:w w:val="104"/>
          <w:sz w:val="13"/>
          <w:szCs w:val="13"/>
        </w:rPr>
        <w:t>ΕΤΕ</w:t>
      </w:r>
      <w:r>
        <w:rPr>
          <w:rFonts w:ascii="Calibri" w:eastAsia="Calibri" w:hAnsi="Calibri" w:cs="Calibri"/>
          <w:spacing w:val="8"/>
          <w:w w:val="10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w w:val="105"/>
          <w:sz w:val="13"/>
          <w:szCs w:val="13"/>
        </w:rPr>
        <w:t>/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ΟΧ</w:t>
      </w:r>
      <w:r>
        <w:rPr>
          <w:rFonts w:ascii="Calibri" w:eastAsia="Calibri" w:hAnsi="Calibri" w:cs="Calibri"/>
          <w:w w:val="105"/>
          <w:sz w:val="13"/>
          <w:szCs w:val="13"/>
        </w:rPr>
        <w:t>Ι</w:t>
      </w:r>
    </w:p>
    <w:p w:rsidR="007678DE" w:rsidRPr="00355408" w:rsidRDefault="007678DE" w:rsidP="007678DE">
      <w:pPr>
        <w:spacing w:before="1"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7678DE" w:rsidRPr="00355408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  <w:r w:rsidRPr="00355408">
        <w:rPr>
          <w:lang w:val="el-GR"/>
        </w:rPr>
        <w:br w:type="column"/>
      </w:r>
      <w:r w:rsidR="00AB5D63">
        <w:rPr>
          <w:rFonts w:ascii="Calibri" w:eastAsia="Calibri" w:hAnsi="Calibri" w:cs="Calibri"/>
          <w:w w:val="102"/>
          <w:sz w:val="16"/>
          <w:szCs w:val="16"/>
          <w:lang w:val="el-GR"/>
        </w:rPr>
        <w:t>Εύοσμος   ………./5/2020</w:t>
      </w:r>
    </w:p>
    <w:p w:rsidR="007678DE" w:rsidRPr="00355408" w:rsidRDefault="007678DE" w:rsidP="007678DE">
      <w:pPr>
        <w:spacing w:before="7" w:line="180" w:lineRule="exact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30" w:line="180" w:lineRule="exact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proofErr w:type="spellEnd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ηλ</w:t>
      </w:r>
      <w:proofErr w:type="spellEnd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:rsidR="007678DE" w:rsidRPr="00355408" w:rsidRDefault="007678DE" w:rsidP="007678DE">
      <w:pPr>
        <w:spacing w:before="30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p w:rsidR="00762AEB" w:rsidRPr="00075D89" w:rsidRDefault="00075D89" w:rsidP="007678DE">
      <w:pPr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                                                                                                     (ον/</w:t>
      </w:r>
      <w:proofErr w:type="spellStart"/>
      <w:r>
        <w:rPr>
          <w:rFonts w:eastAsia="Calibri"/>
          <w:lang w:val="el-GR"/>
        </w:rPr>
        <w:t>μο</w:t>
      </w:r>
      <w:proofErr w:type="spellEnd"/>
      <w:r>
        <w:rPr>
          <w:rFonts w:eastAsia="Calibri"/>
          <w:lang w:val="el-GR"/>
        </w:rPr>
        <w:t>- υπογραφή)</w:t>
      </w:r>
    </w:p>
    <w:sectPr w:rsidR="00762AEB" w:rsidRPr="00075D89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4DFE"/>
    <w:multiLevelType w:val="hybridMultilevel"/>
    <w:tmpl w:val="8CD4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D37"/>
    <w:multiLevelType w:val="multilevel"/>
    <w:tmpl w:val="581A6F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EB"/>
    <w:rsid w:val="00075D89"/>
    <w:rsid w:val="00296E2E"/>
    <w:rsid w:val="003003D3"/>
    <w:rsid w:val="00355408"/>
    <w:rsid w:val="004C2FB3"/>
    <w:rsid w:val="00712E8D"/>
    <w:rsid w:val="00751A0F"/>
    <w:rsid w:val="00762AEB"/>
    <w:rsid w:val="007678DE"/>
    <w:rsid w:val="00A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2710A56"/>
  <w15:docId w15:val="{456788CB-FE88-4E07-8D62-5D492F2B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554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4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0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6</cp:revision>
  <cp:lastPrinted>2016-05-31T08:31:00Z</cp:lastPrinted>
  <dcterms:created xsi:type="dcterms:W3CDTF">2017-04-26T08:20:00Z</dcterms:created>
  <dcterms:modified xsi:type="dcterms:W3CDTF">2020-05-13T13:10:00Z</dcterms:modified>
</cp:coreProperties>
</file>